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B54" w:rsidRDefault="00397B54" w:rsidP="00397B54">
      <w:pPr>
        <w:jc w:val="center"/>
        <w:rPr>
          <w:b/>
        </w:rPr>
      </w:pPr>
      <w:r w:rsidRPr="00092D35">
        <w:rPr>
          <w:b/>
        </w:rPr>
        <w:t>М</w:t>
      </w:r>
      <w:r>
        <w:rPr>
          <w:b/>
        </w:rPr>
        <w:t>ЫСЛИ</w:t>
      </w:r>
      <w:bookmarkStart w:id="0" w:name="_GoBack"/>
      <w:bookmarkEnd w:id="0"/>
    </w:p>
    <w:p w:rsidR="00397B54" w:rsidRDefault="00397B54" w:rsidP="00397B54">
      <w:pPr>
        <w:jc w:val="center"/>
        <w:rPr>
          <w:b/>
        </w:rPr>
      </w:pPr>
      <w:r>
        <w:rPr>
          <w:b/>
        </w:rPr>
        <w:t>На злобу дня</w:t>
      </w:r>
    </w:p>
    <w:p w:rsidR="00397B54" w:rsidRDefault="00397B54" w:rsidP="00397B54">
      <w:pPr>
        <w:jc w:val="center"/>
        <w:rPr>
          <w:b/>
        </w:rPr>
      </w:pPr>
      <w:r>
        <w:rPr>
          <w:b/>
        </w:rPr>
        <w:t>(Из записной книжки)</w:t>
      </w:r>
    </w:p>
    <w:p w:rsidR="00397B54" w:rsidRDefault="00397B54" w:rsidP="00397B54">
      <w:pPr>
        <w:jc w:val="center"/>
      </w:pPr>
      <w:r>
        <w:t>01 – 03  2016 г.</w:t>
      </w:r>
    </w:p>
    <w:p w:rsidR="00397B54" w:rsidRDefault="00397B54" w:rsidP="00397B54"/>
    <w:p w:rsidR="00397B54" w:rsidRPr="00944A70" w:rsidRDefault="00397B54" w:rsidP="00397B54">
      <w:pPr>
        <w:ind w:firstLine="567"/>
        <w:jc w:val="both"/>
        <w:rPr>
          <w:sz w:val="28"/>
          <w:szCs w:val="28"/>
        </w:rPr>
      </w:pPr>
      <w:r w:rsidRPr="00944A70">
        <w:rPr>
          <w:b/>
          <w:sz w:val="28"/>
          <w:szCs w:val="28"/>
        </w:rPr>
        <w:t>- Безнравственно обвинять прошлое</w:t>
      </w:r>
      <w:r w:rsidRPr="00944A70">
        <w:rPr>
          <w:sz w:val="28"/>
          <w:szCs w:val="28"/>
        </w:rPr>
        <w:t>, списывать на него грехи настоящего. Прошлое, конечно, все стерпит, ибо оно безгласно, не может за себя постоять.</w:t>
      </w:r>
    </w:p>
    <w:p w:rsidR="00397B54" w:rsidRPr="00944A70" w:rsidRDefault="00397B54" w:rsidP="00397B54">
      <w:pPr>
        <w:ind w:firstLine="567"/>
        <w:jc w:val="both"/>
        <w:rPr>
          <w:sz w:val="28"/>
          <w:szCs w:val="28"/>
        </w:rPr>
      </w:pPr>
      <w:r w:rsidRPr="00944A70">
        <w:rPr>
          <w:sz w:val="28"/>
          <w:szCs w:val="28"/>
        </w:rPr>
        <w:t xml:space="preserve">- </w:t>
      </w:r>
      <w:r w:rsidRPr="00944A70">
        <w:rPr>
          <w:b/>
          <w:sz w:val="28"/>
          <w:szCs w:val="28"/>
        </w:rPr>
        <w:t>Чувства</w:t>
      </w:r>
      <w:r w:rsidRPr="00944A70">
        <w:rPr>
          <w:sz w:val="28"/>
          <w:szCs w:val="28"/>
        </w:rPr>
        <w:t>, эмоции государственного деятеля должны находиться «в плену»  разума.</w:t>
      </w:r>
    </w:p>
    <w:p w:rsidR="00397B54" w:rsidRPr="00944A70" w:rsidRDefault="00397B54" w:rsidP="00397B54">
      <w:pPr>
        <w:ind w:firstLine="567"/>
        <w:jc w:val="both"/>
        <w:rPr>
          <w:sz w:val="28"/>
          <w:szCs w:val="28"/>
        </w:rPr>
      </w:pPr>
      <w:r w:rsidRPr="00944A70">
        <w:rPr>
          <w:sz w:val="28"/>
          <w:szCs w:val="28"/>
        </w:rPr>
        <w:t xml:space="preserve">- </w:t>
      </w:r>
      <w:r w:rsidRPr="00944A70">
        <w:rPr>
          <w:b/>
          <w:sz w:val="28"/>
          <w:szCs w:val="28"/>
        </w:rPr>
        <w:t>Я искренне</w:t>
      </w:r>
      <w:r w:rsidRPr="00944A70">
        <w:rPr>
          <w:sz w:val="28"/>
          <w:szCs w:val="28"/>
        </w:rPr>
        <w:t xml:space="preserve"> </w:t>
      </w:r>
      <w:proofErr w:type="gramStart"/>
      <w:r w:rsidRPr="00944A70">
        <w:rPr>
          <w:sz w:val="28"/>
          <w:szCs w:val="28"/>
        </w:rPr>
        <w:t>желаю</w:t>
      </w:r>
      <w:proofErr w:type="gramEnd"/>
      <w:r w:rsidRPr="00944A70">
        <w:rPr>
          <w:sz w:val="28"/>
          <w:szCs w:val="28"/>
        </w:rPr>
        <w:t xml:space="preserve"> процветания моим недоброжелателям, чтобы находясь на вершине блаженства, забывали о моем существовании.</w:t>
      </w:r>
    </w:p>
    <w:p w:rsidR="00397B54" w:rsidRDefault="00397B54" w:rsidP="00397B54">
      <w:pPr>
        <w:ind w:firstLine="567"/>
        <w:jc w:val="both"/>
        <w:rPr>
          <w:sz w:val="28"/>
          <w:szCs w:val="28"/>
        </w:rPr>
      </w:pPr>
      <w:r w:rsidRPr="00944A70">
        <w:rPr>
          <w:sz w:val="28"/>
          <w:szCs w:val="28"/>
        </w:rPr>
        <w:t xml:space="preserve">- </w:t>
      </w:r>
      <w:r w:rsidRPr="00944A70">
        <w:rPr>
          <w:b/>
          <w:sz w:val="28"/>
          <w:szCs w:val="28"/>
        </w:rPr>
        <w:t>Мудрецы</w:t>
      </w:r>
      <w:r w:rsidRPr="00944A70">
        <w:rPr>
          <w:sz w:val="28"/>
          <w:szCs w:val="28"/>
        </w:rPr>
        <w:t xml:space="preserve"> завещали нам научиться умению слушать и обуздать язык. Даже находясь за двумя «перегородками» язык наш  ждет подходящего момента, чтобы предательски  «выскочить» и втянуть нас в конфликт, а порой и в большую беду. Язык должен быть на постоянном жестком контроле. «Молчать безопаснее, чем говорить»</w:t>
      </w:r>
      <w:proofErr w:type="gramStart"/>
      <w:r w:rsidRPr="00944A70">
        <w:rPr>
          <w:sz w:val="28"/>
          <w:szCs w:val="28"/>
        </w:rPr>
        <w:t>,-</w:t>
      </w:r>
      <w:proofErr w:type="gramEnd"/>
      <w:r w:rsidRPr="00944A70">
        <w:rPr>
          <w:sz w:val="28"/>
          <w:szCs w:val="28"/>
        </w:rPr>
        <w:t>писал римский стоик Эпиктет.</w:t>
      </w:r>
      <w:r>
        <w:rPr>
          <w:sz w:val="28"/>
          <w:szCs w:val="28"/>
        </w:rPr>
        <w:t xml:space="preserve"> «Считай первой добродетелью обуздать язык»,- завещал древнеримский писатель </w:t>
      </w:r>
      <w:proofErr w:type="spellStart"/>
      <w:r>
        <w:rPr>
          <w:sz w:val="28"/>
          <w:szCs w:val="28"/>
        </w:rPr>
        <w:t>Катон</w:t>
      </w:r>
      <w:proofErr w:type="spellEnd"/>
      <w:r>
        <w:rPr>
          <w:sz w:val="28"/>
          <w:szCs w:val="28"/>
        </w:rPr>
        <w:t>.</w:t>
      </w:r>
    </w:p>
    <w:p w:rsidR="00397B54" w:rsidRPr="00944A70" w:rsidRDefault="00397B54" w:rsidP="00397B54">
      <w:pPr>
        <w:ind w:firstLine="567"/>
        <w:jc w:val="both"/>
        <w:rPr>
          <w:sz w:val="28"/>
          <w:szCs w:val="28"/>
        </w:rPr>
      </w:pPr>
      <w:r>
        <w:rPr>
          <w:sz w:val="28"/>
          <w:szCs w:val="28"/>
        </w:rPr>
        <w:t xml:space="preserve">- </w:t>
      </w:r>
      <w:r w:rsidRPr="00DD6982">
        <w:rPr>
          <w:b/>
          <w:sz w:val="28"/>
          <w:szCs w:val="28"/>
        </w:rPr>
        <w:t>Не жалей</w:t>
      </w:r>
      <w:r>
        <w:rPr>
          <w:sz w:val="28"/>
          <w:szCs w:val="28"/>
        </w:rPr>
        <w:t xml:space="preserve">, что промолчал, чтобы не пожалеть о том, что сказал. </w:t>
      </w:r>
    </w:p>
    <w:p w:rsidR="00397B54" w:rsidRPr="00944A70" w:rsidRDefault="00397B54" w:rsidP="00397B54">
      <w:pPr>
        <w:ind w:firstLine="567"/>
        <w:jc w:val="both"/>
        <w:rPr>
          <w:sz w:val="28"/>
          <w:szCs w:val="28"/>
        </w:rPr>
      </w:pPr>
      <w:r w:rsidRPr="00944A70">
        <w:rPr>
          <w:sz w:val="28"/>
          <w:szCs w:val="28"/>
        </w:rPr>
        <w:t xml:space="preserve">- </w:t>
      </w:r>
      <w:r w:rsidRPr="00944A70">
        <w:rPr>
          <w:b/>
          <w:sz w:val="28"/>
          <w:szCs w:val="28"/>
        </w:rPr>
        <w:t>Мне</w:t>
      </w:r>
      <w:r w:rsidRPr="00944A70">
        <w:rPr>
          <w:sz w:val="28"/>
          <w:szCs w:val="28"/>
        </w:rPr>
        <w:t xml:space="preserve"> очень жаль людей, умеющих сильно и долго ненавидеть.</w:t>
      </w:r>
    </w:p>
    <w:p w:rsidR="00397B54" w:rsidRPr="00DD6982" w:rsidRDefault="00397B54" w:rsidP="00397B54">
      <w:pPr>
        <w:ind w:firstLine="567"/>
        <w:jc w:val="both"/>
        <w:rPr>
          <w:i/>
          <w:sz w:val="28"/>
          <w:szCs w:val="28"/>
        </w:rPr>
      </w:pPr>
      <w:r w:rsidRPr="00944A70">
        <w:rPr>
          <w:sz w:val="28"/>
          <w:szCs w:val="28"/>
        </w:rPr>
        <w:t xml:space="preserve">- </w:t>
      </w:r>
      <w:r w:rsidRPr="00944A70">
        <w:rPr>
          <w:b/>
          <w:sz w:val="28"/>
          <w:szCs w:val="28"/>
        </w:rPr>
        <w:t>Фёдор Достоевский писал</w:t>
      </w:r>
      <w:r w:rsidRPr="00944A70">
        <w:rPr>
          <w:sz w:val="28"/>
          <w:szCs w:val="28"/>
        </w:rPr>
        <w:t xml:space="preserve">: «Особенно ценно то, что у русских нет злопамятности…Русские люди долго и серьезно ненавидеть не умеют». </w:t>
      </w:r>
      <w:r w:rsidRPr="00DD6982">
        <w:rPr>
          <w:i/>
          <w:sz w:val="28"/>
          <w:szCs w:val="28"/>
        </w:rPr>
        <w:t>Эти добродетели русского народа служили и служат нравственным скрепом нашего многонационального союза.</w:t>
      </w:r>
    </w:p>
    <w:p w:rsidR="00397B54" w:rsidRPr="00944A70" w:rsidRDefault="00397B54" w:rsidP="00397B54">
      <w:pPr>
        <w:ind w:firstLine="567"/>
        <w:jc w:val="both"/>
        <w:rPr>
          <w:sz w:val="28"/>
          <w:szCs w:val="28"/>
        </w:rPr>
      </w:pPr>
      <w:r w:rsidRPr="00944A70">
        <w:rPr>
          <w:sz w:val="28"/>
          <w:szCs w:val="28"/>
        </w:rPr>
        <w:t xml:space="preserve">- </w:t>
      </w:r>
      <w:r w:rsidRPr="00944A70">
        <w:rPr>
          <w:b/>
          <w:sz w:val="28"/>
          <w:szCs w:val="28"/>
        </w:rPr>
        <w:t xml:space="preserve">Когда </w:t>
      </w:r>
      <w:r w:rsidRPr="00944A70">
        <w:rPr>
          <w:sz w:val="28"/>
          <w:szCs w:val="28"/>
        </w:rPr>
        <w:t xml:space="preserve">наши «либералы – правдолюбцы» выливают грязь на Иосифа Виссарионовича Сталина, я вспоминаю слова  испанского философа  </w:t>
      </w:r>
      <w:proofErr w:type="spellStart"/>
      <w:r w:rsidRPr="00944A70">
        <w:rPr>
          <w:sz w:val="28"/>
          <w:szCs w:val="28"/>
        </w:rPr>
        <w:t>Бальтасара</w:t>
      </w:r>
      <w:proofErr w:type="spellEnd"/>
      <w:r w:rsidRPr="00944A70">
        <w:rPr>
          <w:sz w:val="28"/>
          <w:szCs w:val="28"/>
        </w:rPr>
        <w:t xml:space="preserve">  </w:t>
      </w:r>
      <w:proofErr w:type="spellStart"/>
      <w:r w:rsidRPr="00944A70">
        <w:rPr>
          <w:sz w:val="28"/>
          <w:szCs w:val="28"/>
        </w:rPr>
        <w:t>Грасиана</w:t>
      </w:r>
      <w:proofErr w:type="spellEnd"/>
      <w:r w:rsidRPr="00944A70">
        <w:rPr>
          <w:sz w:val="28"/>
          <w:szCs w:val="28"/>
        </w:rPr>
        <w:t>, который писал: «мёртвого льва даже зайцы лягают».</w:t>
      </w:r>
    </w:p>
    <w:p w:rsidR="00397B54" w:rsidRDefault="00397B54" w:rsidP="00397B54">
      <w:pPr>
        <w:ind w:firstLine="567"/>
        <w:jc w:val="both"/>
        <w:rPr>
          <w:sz w:val="28"/>
          <w:szCs w:val="28"/>
        </w:rPr>
      </w:pPr>
      <w:r w:rsidRPr="00944A70">
        <w:rPr>
          <w:sz w:val="28"/>
          <w:szCs w:val="28"/>
        </w:rPr>
        <w:t xml:space="preserve">- </w:t>
      </w:r>
      <w:r w:rsidRPr="00944A70">
        <w:rPr>
          <w:b/>
          <w:sz w:val="28"/>
          <w:szCs w:val="28"/>
        </w:rPr>
        <w:t>Самые</w:t>
      </w:r>
      <w:r w:rsidRPr="00944A70">
        <w:rPr>
          <w:sz w:val="28"/>
          <w:szCs w:val="28"/>
        </w:rPr>
        <w:t xml:space="preserve"> несчастные люди – нищие и сверхбогатые. Счастлив тот, кто своим честным, свободным  трудом обеспечил разумный достаток. «Всякая жизнь, посвященная погоне за деньгами,- это смерть. Воскресение – в бескорыстии»,- писал Альбер Камю.</w:t>
      </w:r>
    </w:p>
    <w:p w:rsidR="00397B54" w:rsidRPr="00944A70" w:rsidRDefault="00397B54" w:rsidP="00397B54">
      <w:pPr>
        <w:ind w:firstLine="567"/>
        <w:jc w:val="both"/>
        <w:rPr>
          <w:sz w:val="28"/>
          <w:szCs w:val="28"/>
        </w:rPr>
      </w:pPr>
      <w:r w:rsidRPr="00944A70">
        <w:rPr>
          <w:sz w:val="28"/>
          <w:szCs w:val="28"/>
        </w:rPr>
        <w:t xml:space="preserve"> </w:t>
      </w:r>
    </w:p>
    <w:p w:rsidR="00397B54" w:rsidRPr="00944A70" w:rsidRDefault="00397B54" w:rsidP="00397B54">
      <w:pPr>
        <w:ind w:firstLine="567"/>
        <w:jc w:val="both"/>
        <w:rPr>
          <w:sz w:val="28"/>
          <w:szCs w:val="28"/>
        </w:rPr>
      </w:pPr>
    </w:p>
    <w:p w:rsidR="00397B54" w:rsidRPr="00944A70" w:rsidRDefault="00397B54" w:rsidP="00397B54">
      <w:pPr>
        <w:ind w:firstLine="567"/>
        <w:jc w:val="both"/>
        <w:rPr>
          <w:sz w:val="28"/>
          <w:szCs w:val="28"/>
        </w:rPr>
      </w:pPr>
      <w:r w:rsidRPr="00944A70">
        <w:rPr>
          <w:b/>
          <w:sz w:val="28"/>
          <w:szCs w:val="28"/>
        </w:rPr>
        <w:lastRenderedPageBreak/>
        <w:t xml:space="preserve">- О патриотизме: </w:t>
      </w:r>
      <w:r w:rsidRPr="009A26DF">
        <w:rPr>
          <w:sz w:val="28"/>
          <w:szCs w:val="28"/>
        </w:rPr>
        <w:t>Когда</w:t>
      </w:r>
      <w:r w:rsidRPr="00944A70">
        <w:rPr>
          <w:sz w:val="28"/>
          <w:szCs w:val="28"/>
        </w:rPr>
        <w:t xml:space="preserve"> Родина в опасности – настоящий мужчина «в седле».</w:t>
      </w:r>
    </w:p>
    <w:p w:rsidR="00397B54" w:rsidRPr="00944A70" w:rsidRDefault="00397B54" w:rsidP="00397B54">
      <w:pPr>
        <w:ind w:firstLine="567"/>
        <w:jc w:val="both"/>
        <w:rPr>
          <w:sz w:val="28"/>
          <w:szCs w:val="28"/>
        </w:rPr>
      </w:pPr>
      <w:r w:rsidRPr="00944A70">
        <w:rPr>
          <w:sz w:val="28"/>
          <w:szCs w:val="28"/>
        </w:rPr>
        <w:t xml:space="preserve">- </w:t>
      </w:r>
      <w:r w:rsidRPr="00944A70">
        <w:rPr>
          <w:b/>
          <w:sz w:val="28"/>
          <w:szCs w:val="28"/>
        </w:rPr>
        <w:t>Наши либералы</w:t>
      </w:r>
      <w:r w:rsidRPr="00944A70">
        <w:rPr>
          <w:sz w:val="28"/>
          <w:szCs w:val="28"/>
        </w:rPr>
        <w:t xml:space="preserve"> в атаках на «патриотизм» часто ссылаются на высказывание известного английского историка, поэта 18 в. </w:t>
      </w:r>
      <w:proofErr w:type="spellStart"/>
      <w:r w:rsidRPr="00944A70">
        <w:rPr>
          <w:sz w:val="28"/>
          <w:szCs w:val="28"/>
        </w:rPr>
        <w:t>Сэмюэля</w:t>
      </w:r>
      <w:proofErr w:type="spellEnd"/>
      <w:r w:rsidRPr="00944A70">
        <w:rPr>
          <w:sz w:val="28"/>
          <w:szCs w:val="28"/>
        </w:rPr>
        <w:t xml:space="preserve"> Джонсона: «Патриотизм – последнее «прибежище </w:t>
      </w:r>
      <w:proofErr w:type="gramStart"/>
      <w:r w:rsidRPr="00944A70">
        <w:rPr>
          <w:sz w:val="28"/>
          <w:szCs w:val="28"/>
        </w:rPr>
        <w:t>негодяев</w:t>
      </w:r>
      <w:proofErr w:type="gramEnd"/>
      <w:r w:rsidRPr="00944A70">
        <w:rPr>
          <w:sz w:val="28"/>
          <w:szCs w:val="28"/>
        </w:rPr>
        <w:t xml:space="preserve">». Отчасти он прав. Даже сегодня вокруг нас немало </w:t>
      </w:r>
      <w:proofErr w:type="gramStart"/>
      <w:r w:rsidRPr="00944A70">
        <w:rPr>
          <w:sz w:val="28"/>
          <w:szCs w:val="28"/>
        </w:rPr>
        <w:t>негодяев</w:t>
      </w:r>
      <w:proofErr w:type="gramEnd"/>
      <w:r w:rsidRPr="00944A70">
        <w:rPr>
          <w:sz w:val="28"/>
          <w:szCs w:val="28"/>
        </w:rPr>
        <w:t>, которые под маской «</w:t>
      </w:r>
      <w:proofErr w:type="spellStart"/>
      <w:r w:rsidRPr="00944A70">
        <w:rPr>
          <w:sz w:val="28"/>
          <w:szCs w:val="28"/>
        </w:rPr>
        <w:t>урапатриотов</w:t>
      </w:r>
      <w:proofErr w:type="spellEnd"/>
      <w:r w:rsidRPr="00944A70">
        <w:rPr>
          <w:sz w:val="28"/>
          <w:szCs w:val="28"/>
        </w:rPr>
        <w:t>» раскачивают «лодку» нашего единства.</w:t>
      </w:r>
    </w:p>
    <w:p w:rsidR="00397B54" w:rsidRPr="00944A70" w:rsidRDefault="00397B54" w:rsidP="00397B54">
      <w:pPr>
        <w:ind w:firstLine="567"/>
        <w:jc w:val="both"/>
        <w:rPr>
          <w:sz w:val="28"/>
          <w:szCs w:val="28"/>
        </w:rPr>
      </w:pPr>
      <w:r w:rsidRPr="00944A70">
        <w:rPr>
          <w:sz w:val="28"/>
          <w:szCs w:val="28"/>
        </w:rPr>
        <w:t xml:space="preserve">Однако С. Джонсон, если внимательно рассмотреть его позицию, этой фразой хотел подчеркнуть благородство ПАТРИОТИЗМА, ничего </w:t>
      </w:r>
      <w:proofErr w:type="gramStart"/>
      <w:r w:rsidRPr="00944A70">
        <w:rPr>
          <w:sz w:val="28"/>
          <w:szCs w:val="28"/>
        </w:rPr>
        <w:t>общего</w:t>
      </w:r>
      <w:proofErr w:type="gramEnd"/>
      <w:r w:rsidRPr="00944A70">
        <w:rPr>
          <w:sz w:val="28"/>
          <w:szCs w:val="28"/>
        </w:rPr>
        <w:t xml:space="preserve"> не имеющего с негодяями.  Он лишь подчеркивал, что </w:t>
      </w:r>
      <w:proofErr w:type="gramStart"/>
      <w:r w:rsidRPr="00944A70">
        <w:rPr>
          <w:sz w:val="28"/>
          <w:szCs w:val="28"/>
        </w:rPr>
        <w:t>негодяи</w:t>
      </w:r>
      <w:proofErr w:type="gramEnd"/>
      <w:r w:rsidRPr="00944A70">
        <w:rPr>
          <w:sz w:val="28"/>
          <w:szCs w:val="28"/>
        </w:rPr>
        <w:t xml:space="preserve"> свои «грязные  одежды» норовят «вычистить», прикрываясь этим благородным СЛОВОМ. Сам С. Джонсон слово Патриот всегда писал с большой буквы и призывал избирателей голосовать в Английский парламент за  подлинных патриотов.</w:t>
      </w:r>
    </w:p>
    <w:p w:rsidR="00397B54" w:rsidRPr="00944A70" w:rsidRDefault="00397B54" w:rsidP="00397B54">
      <w:pPr>
        <w:ind w:firstLine="567"/>
        <w:jc w:val="both"/>
        <w:rPr>
          <w:sz w:val="28"/>
          <w:szCs w:val="28"/>
        </w:rPr>
      </w:pPr>
      <w:r w:rsidRPr="00944A70">
        <w:rPr>
          <w:sz w:val="28"/>
          <w:szCs w:val="28"/>
        </w:rPr>
        <w:t xml:space="preserve">- </w:t>
      </w:r>
      <w:r w:rsidRPr="00944A70">
        <w:rPr>
          <w:b/>
          <w:sz w:val="28"/>
          <w:szCs w:val="28"/>
        </w:rPr>
        <w:t>Фридрих Ницше</w:t>
      </w:r>
      <w:r>
        <w:rPr>
          <w:b/>
          <w:sz w:val="28"/>
          <w:szCs w:val="28"/>
        </w:rPr>
        <w:t xml:space="preserve">: </w:t>
      </w:r>
      <w:r w:rsidRPr="00DD6982">
        <w:rPr>
          <w:b/>
          <w:i/>
          <w:sz w:val="28"/>
          <w:szCs w:val="28"/>
        </w:rPr>
        <w:t>«Интеллигенция часто орудует фальшивыми гирями».</w:t>
      </w:r>
      <w:r w:rsidRPr="00DD6982">
        <w:rPr>
          <w:i/>
          <w:sz w:val="28"/>
          <w:szCs w:val="28"/>
        </w:rPr>
        <w:t xml:space="preserve"> У наших либералов в извращении Советского прошлого гири</w:t>
      </w:r>
      <w:r w:rsidRPr="00944A70">
        <w:rPr>
          <w:sz w:val="28"/>
          <w:szCs w:val="28"/>
        </w:rPr>
        <w:t xml:space="preserve"> </w:t>
      </w:r>
      <w:proofErr w:type="spellStart"/>
      <w:r w:rsidRPr="00944A70">
        <w:rPr>
          <w:sz w:val="28"/>
          <w:szCs w:val="28"/>
        </w:rPr>
        <w:t>сверхфальшивые</w:t>
      </w:r>
      <w:proofErr w:type="spellEnd"/>
      <w:r w:rsidRPr="00944A70">
        <w:rPr>
          <w:sz w:val="28"/>
          <w:szCs w:val="28"/>
        </w:rPr>
        <w:t>.</w:t>
      </w:r>
    </w:p>
    <w:p w:rsidR="00397B54" w:rsidRPr="00DD6982" w:rsidRDefault="00397B54" w:rsidP="00397B54">
      <w:pPr>
        <w:ind w:firstLine="567"/>
        <w:jc w:val="both"/>
        <w:rPr>
          <w:sz w:val="28"/>
          <w:szCs w:val="28"/>
        </w:rPr>
      </w:pPr>
      <w:r w:rsidRPr="00944A70">
        <w:rPr>
          <w:sz w:val="28"/>
          <w:szCs w:val="28"/>
        </w:rPr>
        <w:t xml:space="preserve"> - С</w:t>
      </w:r>
      <w:r w:rsidRPr="00944A70">
        <w:rPr>
          <w:b/>
          <w:sz w:val="28"/>
          <w:szCs w:val="28"/>
        </w:rPr>
        <w:t>.Н. Булгаков</w:t>
      </w:r>
      <w:r>
        <w:rPr>
          <w:b/>
          <w:sz w:val="28"/>
          <w:szCs w:val="28"/>
        </w:rPr>
        <w:t>:</w:t>
      </w:r>
      <w:r w:rsidRPr="00944A70">
        <w:rPr>
          <w:sz w:val="28"/>
          <w:szCs w:val="28"/>
        </w:rPr>
        <w:t xml:space="preserve"> </w:t>
      </w:r>
      <w:r>
        <w:rPr>
          <w:sz w:val="28"/>
          <w:szCs w:val="28"/>
        </w:rPr>
        <w:t>«</w:t>
      </w:r>
      <w:r w:rsidRPr="00944A70">
        <w:rPr>
          <w:sz w:val="28"/>
          <w:szCs w:val="28"/>
        </w:rPr>
        <w:t xml:space="preserve">В нашей интеллигентской палитре остались лишь две краски – черная для прошлого и розовая для будущего». </w:t>
      </w:r>
      <w:r w:rsidRPr="00DD6982">
        <w:rPr>
          <w:b/>
          <w:i/>
          <w:sz w:val="28"/>
          <w:szCs w:val="28"/>
        </w:rPr>
        <w:t>В палитре нашего правительства  и для настоящего - розовая краска.</w:t>
      </w:r>
      <w:r w:rsidRPr="00DD6982">
        <w:rPr>
          <w:sz w:val="28"/>
          <w:szCs w:val="28"/>
        </w:rPr>
        <w:t xml:space="preserve"> </w:t>
      </w:r>
    </w:p>
    <w:p w:rsidR="00397B54" w:rsidRPr="00944A70" w:rsidRDefault="00397B54" w:rsidP="00397B54">
      <w:pPr>
        <w:jc w:val="both"/>
        <w:rPr>
          <w:sz w:val="28"/>
          <w:szCs w:val="28"/>
        </w:rPr>
      </w:pPr>
      <w:r w:rsidRPr="00944A70">
        <w:rPr>
          <w:sz w:val="28"/>
          <w:szCs w:val="28"/>
        </w:rPr>
        <w:t xml:space="preserve">          - </w:t>
      </w:r>
      <w:r w:rsidRPr="00944A70">
        <w:rPr>
          <w:b/>
          <w:sz w:val="28"/>
          <w:szCs w:val="28"/>
        </w:rPr>
        <w:t>У. С. Моэм</w:t>
      </w:r>
      <w:r w:rsidRPr="00944A70">
        <w:rPr>
          <w:sz w:val="28"/>
          <w:szCs w:val="28"/>
        </w:rPr>
        <w:t xml:space="preserve"> писал, что люди в почтенном возрасте начинают жить «в чужую эпоху». Отчасти он прав. Однако жить «в чужую эпоху» предназначено только тем, кто на последующие поколения смотрит через призму прошлого, своего времени, не дарит молодым тепло любви и жизненной мудрости. Такие люди особенности поведения младших принимают за пороки. Кстати, еще в древности  Сократ возмущался: «ну и молодежь пошла!». Молодые поколения живут в более развитую, «продвинутую» эпоху. У них более богатый духовный мир, другое восприятие происходящего. И, если старшие способны преодолеть нравственно - психологическую границу, разделяющую поколения, а молодые обогащают свой духовный мир мудростью опыта старших, преемственность поколений - основа основ существования любого общества, не прерывается.  </w:t>
      </w:r>
    </w:p>
    <w:p w:rsidR="00397B54" w:rsidRDefault="00397B54" w:rsidP="00397B54">
      <w:pPr>
        <w:jc w:val="both"/>
        <w:rPr>
          <w:sz w:val="28"/>
          <w:szCs w:val="28"/>
        </w:rPr>
      </w:pPr>
      <w:r w:rsidRPr="00944A70">
        <w:rPr>
          <w:sz w:val="28"/>
          <w:szCs w:val="28"/>
        </w:rPr>
        <w:t xml:space="preserve">         - </w:t>
      </w:r>
      <w:r w:rsidRPr="00944A70">
        <w:rPr>
          <w:b/>
          <w:sz w:val="28"/>
          <w:szCs w:val="28"/>
        </w:rPr>
        <w:t>Кичиться</w:t>
      </w:r>
      <w:r w:rsidRPr="00944A70">
        <w:rPr>
          <w:sz w:val="28"/>
          <w:szCs w:val="28"/>
        </w:rPr>
        <w:t xml:space="preserve"> своим богатством  – дурной тон, комплекс неполноценности, тем более</w:t>
      </w:r>
      <w:proofErr w:type="gramStart"/>
      <w:r w:rsidRPr="00944A70">
        <w:rPr>
          <w:sz w:val="28"/>
          <w:szCs w:val="28"/>
        </w:rPr>
        <w:t>,</w:t>
      </w:r>
      <w:proofErr w:type="gramEnd"/>
      <w:r w:rsidRPr="00944A70">
        <w:rPr>
          <w:sz w:val="28"/>
          <w:szCs w:val="28"/>
        </w:rPr>
        <w:t xml:space="preserve"> что любое богатство не есть плод только личного труда, а многих работников. </w:t>
      </w:r>
      <w:r w:rsidRPr="00944A70">
        <w:rPr>
          <w:b/>
          <w:sz w:val="28"/>
          <w:szCs w:val="28"/>
        </w:rPr>
        <w:t>Справедливое распределение</w:t>
      </w:r>
      <w:r w:rsidRPr="00944A70">
        <w:rPr>
          <w:sz w:val="28"/>
          <w:szCs w:val="28"/>
        </w:rPr>
        <w:t xml:space="preserve"> созданного трудом многих – есть основа социального мира и жизнеспособности государства.</w:t>
      </w:r>
    </w:p>
    <w:p w:rsidR="00397B54" w:rsidRDefault="00397B54" w:rsidP="00397B54">
      <w:pPr>
        <w:jc w:val="both"/>
        <w:rPr>
          <w:sz w:val="28"/>
          <w:szCs w:val="28"/>
        </w:rPr>
      </w:pPr>
    </w:p>
    <w:p w:rsidR="00397B54" w:rsidRPr="00DD6982" w:rsidRDefault="00397B54" w:rsidP="00397B54">
      <w:pPr>
        <w:jc w:val="both"/>
        <w:rPr>
          <w:i/>
          <w:sz w:val="28"/>
          <w:szCs w:val="28"/>
        </w:rPr>
      </w:pPr>
      <w:r w:rsidRPr="00944A70">
        <w:rPr>
          <w:sz w:val="28"/>
          <w:szCs w:val="28"/>
        </w:rPr>
        <w:lastRenderedPageBreak/>
        <w:t xml:space="preserve">         - </w:t>
      </w:r>
      <w:r w:rsidRPr="00944A70">
        <w:rPr>
          <w:b/>
          <w:sz w:val="28"/>
          <w:szCs w:val="28"/>
        </w:rPr>
        <w:t>В своей записной книжке А. Камю</w:t>
      </w:r>
      <w:r w:rsidRPr="00944A70">
        <w:rPr>
          <w:sz w:val="28"/>
          <w:szCs w:val="28"/>
        </w:rPr>
        <w:t xml:space="preserve"> пишет: «Великий вопрос жизни – как жить среди людей». </w:t>
      </w:r>
      <w:proofErr w:type="spellStart"/>
      <w:r w:rsidRPr="00944A70">
        <w:rPr>
          <w:sz w:val="28"/>
          <w:szCs w:val="28"/>
        </w:rPr>
        <w:t>Бальтасар</w:t>
      </w:r>
      <w:proofErr w:type="spellEnd"/>
      <w:r w:rsidRPr="00944A70">
        <w:rPr>
          <w:sz w:val="28"/>
          <w:szCs w:val="28"/>
        </w:rPr>
        <w:t xml:space="preserve"> </w:t>
      </w:r>
      <w:proofErr w:type="spellStart"/>
      <w:r w:rsidRPr="00944A70">
        <w:rPr>
          <w:sz w:val="28"/>
          <w:szCs w:val="28"/>
        </w:rPr>
        <w:t>Грасиан</w:t>
      </w:r>
      <w:proofErr w:type="spellEnd"/>
      <w:r w:rsidRPr="00944A70">
        <w:rPr>
          <w:sz w:val="28"/>
          <w:szCs w:val="28"/>
        </w:rPr>
        <w:t xml:space="preserve"> утверждал: «Жизнь человека – борьба с кознями человека». </w:t>
      </w:r>
      <w:r w:rsidRPr="00DD6982">
        <w:rPr>
          <w:i/>
          <w:sz w:val="28"/>
          <w:szCs w:val="28"/>
        </w:rPr>
        <w:t xml:space="preserve">Как жить среди людей до конца только Богу известно, а козни всегда будут. Даже тогда, кода на земле останутся всего два человека. </w:t>
      </w:r>
      <w:r w:rsidRPr="00DD6982">
        <w:rPr>
          <w:b/>
          <w:i/>
          <w:sz w:val="28"/>
          <w:szCs w:val="28"/>
        </w:rPr>
        <w:t>Причина – зависть</w:t>
      </w:r>
      <w:r w:rsidRPr="00DD6982">
        <w:rPr>
          <w:i/>
          <w:sz w:val="28"/>
          <w:szCs w:val="28"/>
        </w:rPr>
        <w:t>.</w:t>
      </w:r>
    </w:p>
    <w:p w:rsidR="00397B54" w:rsidRPr="00944A70" w:rsidRDefault="00397B54" w:rsidP="00397B54">
      <w:pPr>
        <w:jc w:val="both"/>
        <w:rPr>
          <w:sz w:val="28"/>
          <w:szCs w:val="28"/>
        </w:rPr>
      </w:pPr>
      <w:r w:rsidRPr="00944A70">
        <w:rPr>
          <w:sz w:val="28"/>
          <w:szCs w:val="28"/>
        </w:rPr>
        <w:t xml:space="preserve">         - </w:t>
      </w:r>
      <w:r w:rsidRPr="00944A70">
        <w:rPr>
          <w:b/>
          <w:sz w:val="28"/>
          <w:szCs w:val="28"/>
        </w:rPr>
        <w:t>Работать</w:t>
      </w:r>
      <w:r w:rsidRPr="00944A70">
        <w:rPr>
          <w:sz w:val="28"/>
          <w:szCs w:val="28"/>
        </w:rPr>
        <w:t xml:space="preserve"> всякий может, управлять же людьми (коллективами) редко кто способен. Тут нужен особый дар: природная </w:t>
      </w:r>
      <w:r>
        <w:rPr>
          <w:sz w:val="28"/>
          <w:szCs w:val="28"/>
        </w:rPr>
        <w:t>пред</w:t>
      </w:r>
      <w:r w:rsidRPr="00944A70">
        <w:rPr>
          <w:sz w:val="28"/>
          <w:szCs w:val="28"/>
        </w:rPr>
        <w:t>расположенность, наследственная мудрость, особый нравственно - психологический склад ума, бескорыстно – доброжелательное отношение к окружающим и постоянное профессиональное совершенствование.</w:t>
      </w:r>
    </w:p>
    <w:p w:rsidR="00397B54" w:rsidRPr="00944A70" w:rsidRDefault="00397B54" w:rsidP="00397B54">
      <w:pPr>
        <w:jc w:val="both"/>
        <w:rPr>
          <w:sz w:val="28"/>
          <w:szCs w:val="28"/>
        </w:rPr>
      </w:pPr>
      <w:r w:rsidRPr="00944A70">
        <w:rPr>
          <w:sz w:val="28"/>
          <w:szCs w:val="28"/>
        </w:rPr>
        <w:t xml:space="preserve">         -</w:t>
      </w:r>
      <w:r w:rsidRPr="00944A70">
        <w:rPr>
          <w:b/>
          <w:sz w:val="28"/>
          <w:szCs w:val="28"/>
        </w:rPr>
        <w:t>Хочешь</w:t>
      </w:r>
      <w:r w:rsidRPr="00944A70">
        <w:rPr>
          <w:sz w:val="28"/>
          <w:szCs w:val="28"/>
        </w:rPr>
        <w:t xml:space="preserve"> заиметь смертельных врагов – поссорься с родственниками.</w:t>
      </w:r>
    </w:p>
    <w:p w:rsidR="00397B54" w:rsidRPr="00944A70" w:rsidRDefault="00397B54" w:rsidP="00397B54">
      <w:pPr>
        <w:jc w:val="both"/>
        <w:rPr>
          <w:sz w:val="28"/>
          <w:szCs w:val="28"/>
        </w:rPr>
      </w:pPr>
      <w:r w:rsidRPr="00944A70">
        <w:rPr>
          <w:sz w:val="28"/>
          <w:szCs w:val="28"/>
        </w:rPr>
        <w:t xml:space="preserve">         - </w:t>
      </w:r>
      <w:r w:rsidRPr="00944A70">
        <w:rPr>
          <w:b/>
          <w:sz w:val="28"/>
          <w:szCs w:val="28"/>
        </w:rPr>
        <w:t>Удачлив</w:t>
      </w:r>
      <w:r w:rsidRPr="00944A70">
        <w:rPr>
          <w:sz w:val="28"/>
          <w:szCs w:val="28"/>
        </w:rPr>
        <w:t xml:space="preserve"> охотник, умеющий терпеливо ждать. </w:t>
      </w:r>
    </w:p>
    <w:p w:rsidR="00397B54" w:rsidRPr="00944A70" w:rsidRDefault="00397B54" w:rsidP="00397B54">
      <w:pPr>
        <w:jc w:val="both"/>
        <w:rPr>
          <w:sz w:val="28"/>
          <w:szCs w:val="28"/>
        </w:rPr>
      </w:pPr>
      <w:r w:rsidRPr="00944A70">
        <w:rPr>
          <w:sz w:val="28"/>
          <w:szCs w:val="28"/>
        </w:rPr>
        <w:t xml:space="preserve">         - </w:t>
      </w:r>
      <w:r w:rsidRPr="00944A70">
        <w:rPr>
          <w:b/>
          <w:sz w:val="28"/>
          <w:szCs w:val="28"/>
        </w:rPr>
        <w:t>Если</w:t>
      </w:r>
      <w:r w:rsidRPr="00944A70">
        <w:rPr>
          <w:sz w:val="28"/>
          <w:szCs w:val="28"/>
        </w:rPr>
        <w:t xml:space="preserve"> хочешь отомстить врагу -  забудь о нём. </w:t>
      </w:r>
    </w:p>
    <w:p w:rsidR="00397B54" w:rsidRDefault="00397B54" w:rsidP="00397B54">
      <w:pPr>
        <w:jc w:val="both"/>
        <w:rPr>
          <w:sz w:val="28"/>
          <w:szCs w:val="28"/>
        </w:rPr>
      </w:pPr>
      <w:r w:rsidRPr="00944A70">
        <w:rPr>
          <w:sz w:val="28"/>
          <w:szCs w:val="28"/>
        </w:rPr>
        <w:t xml:space="preserve">         - </w:t>
      </w:r>
      <w:r w:rsidRPr="00944A70">
        <w:rPr>
          <w:b/>
          <w:sz w:val="28"/>
          <w:szCs w:val="28"/>
        </w:rPr>
        <w:t>Бога</w:t>
      </w:r>
      <w:r>
        <w:rPr>
          <w:sz w:val="28"/>
          <w:szCs w:val="28"/>
        </w:rPr>
        <w:t xml:space="preserve"> реже проси и чаще благодари.</w:t>
      </w:r>
    </w:p>
    <w:p w:rsidR="00397B54" w:rsidRDefault="00397B54" w:rsidP="00397B54">
      <w:pPr>
        <w:jc w:val="both"/>
        <w:rPr>
          <w:sz w:val="28"/>
          <w:szCs w:val="28"/>
        </w:rPr>
      </w:pPr>
      <w:r>
        <w:rPr>
          <w:sz w:val="28"/>
          <w:szCs w:val="28"/>
        </w:rPr>
        <w:t xml:space="preserve">                  - </w:t>
      </w:r>
      <w:r w:rsidRPr="00F16D90">
        <w:rPr>
          <w:b/>
          <w:sz w:val="28"/>
          <w:szCs w:val="28"/>
        </w:rPr>
        <w:t>Выбирая спутника</w:t>
      </w:r>
      <w:r>
        <w:rPr>
          <w:sz w:val="28"/>
          <w:szCs w:val="28"/>
        </w:rPr>
        <w:t xml:space="preserve"> (спутницу) жизни – подумай о старости. Только совместная  старость даст ответ на  правильность твоего выбора.</w:t>
      </w:r>
    </w:p>
    <w:p w:rsidR="00397B54" w:rsidRDefault="00397B54" w:rsidP="00397B54">
      <w:pPr>
        <w:jc w:val="both"/>
        <w:rPr>
          <w:sz w:val="28"/>
          <w:szCs w:val="28"/>
        </w:rPr>
      </w:pPr>
      <w:r>
        <w:rPr>
          <w:sz w:val="28"/>
          <w:szCs w:val="28"/>
        </w:rPr>
        <w:t xml:space="preserve">         - </w:t>
      </w:r>
      <w:r w:rsidRPr="009B460F">
        <w:rPr>
          <w:b/>
          <w:sz w:val="28"/>
          <w:szCs w:val="28"/>
        </w:rPr>
        <w:t>Деньги</w:t>
      </w:r>
      <w:r w:rsidRPr="009B460F">
        <w:rPr>
          <w:sz w:val="28"/>
          <w:szCs w:val="28"/>
        </w:rPr>
        <w:t xml:space="preserve"> </w:t>
      </w:r>
      <w:r>
        <w:rPr>
          <w:sz w:val="28"/>
          <w:szCs w:val="28"/>
        </w:rPr>
        <w:t xml:space="preserve">должны прийти во – время! Придут  рано </w:t>
      </w:r>
      <w:proofErr w:type="gramStart"/>
      <w:r>
        <w:rPr>
          <w:sz w:val="28"/>
          <w:szCs w:val="28"/>
        </w:rPr>
        <w:t xml:space="preserve">( </w:t>
      </w:r>
      <w:proofErr w:type="gramEnd"/>
      <w:r>
        <w:rPr>
          <w:sz w:val="28"/>
          <w:szCs w:val="28"/>
        </w:rPr>
        <w:t xml:space="preserve">они, как правило, не заработанные собственным трудом ) – разлагают человека и в духовно – нравственном, и морально -  психологическом плане. Они пожирают в человеке все добродетели. Придут поздно – человек становится рабом денег, махровым </w:t>
      </w:r>
      <w:proofErr w:type="gramStart"/>
      <w:r>
        <w:rPr>
          <w:sz w:val="28"/>
          <w:szCs w:val="28"/>
        </w:rPr>
        <w:t>скупердяем</w:t>
      </w:r>
      <w:proofErr w:type="gramEnd"/>
      <w:r>
        <w:rPr>
          <w:sz w:val="28"/>
          <w:szCs w:val="28"/>
        </w:rPr>
        <w:t>.</w:t>
      </w:r>
    </w:p>
    <w:p w:rsidR="00397B54" w:rsidRPr="00DD6982" w:rsidRDefault="00397B54" w:rsidP="00397B54">
      <w:pPr>
        <w:jc w:val="both"/>
        <w:rPr>
          <w:i/>
          <w:sz w:val="28"/>
          <w:szCs w:val="28"/>
        </w:rPr>
      </w:pPr>
      <w:r>
        <w:rPr>
          <w:sz w:val="28"/>
          <w:szCs w:val="28"/>
        </w:rPr>
        <w:t xml:space="preserve">         - </w:t>
      </w:r>
      <w:r w:rsidRPr="00570E1E">
        <w:rPr>
          <w:b/>
          <w:sz w:val="28"/>
          <w:szCs w:val="28"/>
        </w:rPr>
        <w:t>Прав философ:</w:t>
      </w:r>
      <w:r>
        <w:rPr>
          <w:sz w:val="28"/>
          <w:szCs w:val="28"/>
        </w:rPr>
        <w:t xml:space="preserve"> «Успех и зависть не </w:t>
      </w:r>
      <w:proofErr w:type="gramStart"/>
      <w:r>
        <w:rPr>
          <w:sz w:val="28"/>
          <w:szCs w:val="28"/>
        </w:rPr>
        <w:t>отделимы</w:t>
      </w:r>
      <w:proofErr w:type="gramEnd"/>
      <w:r>
        <w:rPr>
          <w:sz w:val="28"/>
          <w:szCs w:val="28"/>
        </w:rPr>
        <w:t>».</w:t>
      </w:r>
      <w:r w:rsidRPr="00944A70">
        <w:rPr>
          <w:sz w:val="28"/>
          <w:szCs w:val="28"/>
        </w:rPr>
        <w:t xml:space="preserve"> </w:t>
      </w:r>
      <w:r w:rsidRPr="00DD6982">
        <w:rPr>
          <w:i/>
          <w:sz w:val="28"/>
          <w:szCs w:val="28"/>
        </w:rPr>
        <w:t xml:space="preserve">Не </w:t>
      </w:r>
      <w:proofErr w:type="gramStart"/>
      <w:r w:rsidRPr="00DD6982">
        <w:rPr>
          <w:i/>
          <w:sz w:val="28"/>
          <w:szCs w:val="28"/>
        </w:rPr>
        <w:t>кичись</w:t>
      </w:r>
      <w:proofErr w:type="gramEnd"/>
      <w:r w:rsidRPr="00DD6982">
        <w:rPr>
          <w:i/>
          <w:sz w:val="28"/>
          <w:szCs w:val="28"/>
        </w:rPr>
        <w:t xml:space="preserve"> своими успехами, чтобы не плодить завистников.</w:t>
      </w:r>
    </w:p>
    <w:p w:rsidR="00397B54" w:rsidRPr="00944A70" w:rsidRDefault="00397B54" w:rsidP="00397B54">
      <w:pPr>
        <w:jc w:val="both"/>
        <w:rPr>
          <w:sz w:val="28"/>
          <w:szCs w:val="28"/>
        </w:rPr>
      </w:pPr>
      <w:r w:rsidRPr="00944A70">
        <w:rPr>
          <w:sz w:val="28"/>
          <w:szCs w:val="28"/>
        </w:rPr>
        <w:t xml:space="preserve">          - </w:t>
      </w:r>
      <w:r w:rsidRPr="00944A70">
        <w:rPr>
          <w:b/>
          <w:sz w:val="28"/>
          <w:szCs w:val="28"/>
        </w:rPr>
        <w:t>Чтобы</w:t>
      </w:r>
      <w:r w:rsidRPr="00944A70">
        <w:rPr>
          <w:sz w:val="28"/>
          <w:szCs w:val="28"/>
        </w:rPr>
        <w:t xml:space="preserve"> эффективно управлять коллективом (любого уровня) следует соблюдать следующие принципы: </w:t>
      </w:r>
    </w:p>
    <w:p w:rsidR="00397B54" w:rsidRPr="00944A70" w:rsidRDefault="00397B54" w:rsidP="00397B54">
      <w:pPr>
        <w:jc w:val="both"/>
        <w:rPr>
          <w:b/>
          <w:sz w:val="28"/>
          <w:szCs w:val="28"/>
        </w:rPr>
      </w:pPr>
      <w:r w:rsidRPr="00944A70">
        <w:rPr>
          <w:sz w:val="28"/>
          <w:szCs w:val="28"/>
        </w:rPr>
        <w:t xml:space="preserve">          </w:t>
      </w:r>
      <w:r w:rsidRPr="00944A70">
        <w:rPr>
          <w:b/>
          <w:sz w:val="28"/>
          <w:szCs w:val="28"/>
        </w:rPr>
        <w:t>а) уважать человека;</w:t>
      </w:r>
    </w:p>
    <w:p w:rsidR="00397B54" w:rsidRPr="00944A70" w:rsidRDefault="00397B54" w:rsidP="00397B54">
      <w:pPr>
        <w:jc w:val="both"/>
        <w:rPr>
          <w:b/>
          <w:sz w:val="28"/>
          <w:szCs w:val="28"/>
        </w:rPr>
      </w:pPr>
      <w:r w:rsidRPr="00944A70">
        <w:rPr>
          <w:b/>
          <w:sz w:val="28"/>
          <w:szCs w:val="28"/>
        </w:rPr>
        <w:t xml:space="preserve">          б) остерегаться </w:t>
      </w:r>
      <w:proofErr w:type="gramStart"/>
      <w:r w:rsidRPr="00944A70">
        <w:rPr>
          <w:b/>
          <w:sz w:val="28"/>
          <w:szCs w:val="28"/>
        </w:rPr>
        <w:t>подхалимов</w:t>
      </w:r>
      <w:proofErr w:type="gramEnd"/>
      <w:r w:rsidRPr="00944A70">
        <w:rPr>
          <w:b/>
          <w:sz w:val="28"/>
          <w:szCs w:val="28"/>
        </w:rPr>
        <w:t xml:space="preserve"> и угодников, ибо они, как правило,</w:t>
      </w:r>
    </w:p>
    <w:p w:rsidR="00397B54" w:rsidRPr="00944A70" w:rsidRDefault="00397B54" w:rsidP="00397B54">
      <w:pPr>
        <w:jc w:val="both"/>
        <w:rPr>
          <w:b/>
          <w:sz w:val="28"/>
          <w:szCs w:val="28"/>
        </w:rPr>
      </w:pPr>
      <w:r w:rsidRPr="00944A70">
        <w:rPr>
          <w:b/>
          <w:sz w:val="28"/>
          <w:szCs w:val="28"/>
        </w:rPr>
        <w:t xml:space="preserve">               предают первыми;</w:t>
      </w:r>
    </w:p>
    <w:p w:rsidR="00397B54" w:rsidRPr="00944A70" w:rsidRDefault="00397B54" w:rsidP="00397B54">
      <w:pPr>
        <w:jc w:val="both"/>
        <w:rPr>
          <w:b/>
          <w:sz w:val="28"/>
          <w:szCs w:val="28"/>
        </w:rPr>
      </w:pPr>
      <w:r w:rsidRPr="00944A70">
        <w:rPr>
          <w:b/>
          <w:sz w:val="28"/>
          <w:szCs w:val="28"/>
        </w:rPr>
        <w:t xml:space="preserve">          в) уметь всё видеть, но не всё замечать;</w:t>
      </w:r>
    </w:p>
    <w:p w:rsidR="00397B54" w:rsidRPr="00944A70" w:rsidRDefault="00397B54" w:rsidP="00397B54">
      <w:pPr>
        <w:jc w:val="both"/>
        <w:rPr>
          <w:b/>
          <w:sz w:val="28"/>
          <w:szCs w:val="28"/>
        </w:rPr>
      </w:pPr>
      <w:r w:rsidRPr="00944A70">
        <w:rPr>
          <w:b/>
          <w:sz w:val="28"/>
          <w:szCs w:val="28"/>
        </w:rPr>
        <w:t xml:space="preserve">          г) уметь всё слышать, но не всё слушать;</w:t>
      </w:r>
    </w:p>
    <w:p w:rsidR="00397B54" w:rsidRPr="00944A70" w:rsidRDefault="00397B54" w:rsidP="00397B54">
      <w:pPr>
        <w:jc w:val="both"/>
        <w:rPr>
          <w:b/>
          <w:sz w:val="28"/>
          <w:szCs w:val="28"/>
        </w:rPr>
      </w:pPr>
      <w:r w:rsidRPr="00944A70">
        <w:rPr>
          <w:b/>
          <w:sz w:val="28"/>
          <w:szCs w:val="28"/>
        </w:rPr>
        <w:t xml:space="preserve">          д) никогда не нарушать принцип «равного и ровного отношения»</w:t>
      </w:r>
    </w:p>
    <w:p w:rsidR="00397B54" w:rsidRPr="00944A70" w:rsidRDefault="00397B54" w:rsidP="00397B54">
      <w:pPr>
        <w:jc w:val="both"/>
        <w:rPr>
          <w:b/>
          <w:sz w:val="28"/>
          <w:szCs w:val="28"/>
        </w:rPr>
      </w:pPr>
      <w:r w:rsidRPr="00944A70">
        <w:rPr>
          <w:b/>
          <w:sz w:val="28"/>
          <w:szCs w:val="28"/>
        </w:rPr>
        <w:t xml:space="preserve">              к подчиненным;</w:t>
      </w:r>
    </w:p>
    <w:p w:rsidR="00397B54" w:rsidRDefault="00397B54" w:rsidP="00397B54">
      <w:pPr>
        <w:jc w:val="both"/>
        <w:rPr>
          <w:b/>
          <w:sz w:val="28"/>
          <w:szCs w:val="28"/>
        </w:rPr>
      </w:pPr>
      <w:r w:rsidRPr="00944A70">
        <w:rPr>
          <w:b/>
          <w:sz w:val="28"/>
          <w:szCs w:val="28"/>
        </w:rPr>
        <w:lastRenderedPageBreak/>
        <w:t xml:space="preserve">          е) быть образцом выполнения своих функциональных обязанностей;</w:t>
      </w:r>
    </w:p>
    <w:p w:rsidR="00397B54" w:rsidRPr="00944A70" w:rsidRDefault="00397B54" w:rsidP="00397B54">
      <w:pPr>
        <w:jc w:val="both"/>
        <w:rPr>
          <w:b/>
          <w:sz w:val="28"/>
          <w:szCs w:val="28"/>
        </w:rPr>
      </w:pPr>
      <w:r w:rsidRPr="00944A70">
        <w:rPr>
          <w:b/>
          <w:sz w:val="28"/>
          <w:szCs w:val="28"/>
        </w:rPr>
        <w:t xml:space="preserve">          ж) пунктуальность (чувство времени). Отсутствие пунктуальности - это не что</w:t>
      </w:r>
      <w:r>
        <w:rPr>
          <w:b/>
          <w:sz w:val="28"/>
          <w:szCs w:val="28"/>
        </w:rPr>
        <w:t xml:space="preserve"> и</w:t>
      </w:r>
      <w:r w:rsidRPr="00944A70">
        <w:rPr>
          <w:b/>
          <w:sz w:val="28"/>
          <w:szCs w:val="28"/>
        </w:rPr>
        <w:t xml:space="preserve">ное, как нравственная </w:t>
      </w:r>
      <w:proofErr w:type="gramStart"/>
      <w:r w:rsidRPr="00944A70">
        <w:rPr>
          <w:b/>
          <w:sz w:val="28"/>
          <w:szCs w:val="28"/>
        </w:rPr>
        <w:t>расхлябанность</w:t>
      </w:r>
      <w:proofErr w:type="gramEnd"/>
      <w:r w:rsidRPr="00944A70">
        <w:rPr>
          <w:b/>
          <w:sz w:val="28"/>
          <w:szCs w:val="28"/>
        </w:rPr>
        <w:t>;</w:t>
      </w:r>
    </w:p>
    <w:p w:rsidR="00397B54" w:rsidRPr="00944A70" w:rsidRDefault="00397B54" w:rsidP="00397B54">
      <w:pPr>
        <w:jc w:val="both"/>
        <w:rPr>
          <w:b/>
          <w:sz w:val="28"/>
          <w:szCs w:val="28"/>
        </w:rPr>
      </w:pPr>
      <w:r w:rsidRPr="00944A70">
        <w:rPr>
          <w:b/>
          <w:sz w:val="28"/>
          <w:szCs w:val="28"/>
        </w:rPr>
        <w:t xml:space="preserve">           з) подлинный лидер коллектива любого уровня должен соединить в себе</w:t>
      </w:r>
      <w:r>
        <w:rPr>
          <w:b/>
          <w:sz w:val="28"/>
          <w:szCs w:val="28"/>
        </w:rPr>
        <w:t xml:space="preserve"> здо</w:t>
      </w:r>
      <w:r w:rsidRPr="00944A70">
        <w:rPr>
          <w:b/>
          <w:sz w:val="28"/>
          <w:szCs w:val="28"/>
        </w:rPr>
        <w:t xml:space="preserve">ровый консерватизм и мудрое новаторство, высокий профессионализм и безупречную нравственную культуру; </w:t>
      </w:r>
    </w:p>
    <w:p w:rsidR="00397B54" w:rsidRPr="00944A70" w:rsidRDefault="00397B54" w:rsidP="00397B54">
      <w:pPr>
        <w:jc w:val="both"/>
        <w:rPr>
          <w:b/>
          <w:sz w:val="28"/>
          <w:szCs w:val="28"/>
        </w:rPr>
      </w:pPr>
      <w:r w:rsidRPr="00944A70">
        <w:rPr>
          <w:b/>
          <w:sz w:val="28"/>
          <w:szCs w:val="28"/>
        </w:rPr>
        <w:t xml:space="preserve">           и) не повышать голос на подчиненных, </w:t>
      </w:r>
      <w:proofErr w:type="gramStart"/>
      <w:r w:rsidRPr="00944A70">
        <w:rPr>
          <w:b/>
          <w:sz w:val="28"/>
          <w:szCs w:val="28"/>
        </w:rPr>
        <w:t>кричащего</w:t>
      </w:r>
      <w:proofErr w:type="gramEnd"/>
      <w:r w:rsidRPr="00944A70">
        <w:rPr>
          <w:b/>
          <w:sz w:val="28"/>
          <w:szCs w:val="28"/>
        </w:rPr>
        <w:t xml:space="preserve"> плохо слышно.                                       </w:t>
      </w:r>
    </w:p>
    <w:p w:rsidR="00A51F56" w:rsidRDefault="00A51F56"/>
    <w:sectPr w:rsidR="00A51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54"/>
    <w:rsid w:val="00397B54"/>
    <w:rsid w:val="00A41432"/>
    <w:rsid w:val="00A51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5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XAN</dc:creator>
  <cp:lastModifiedBy>XAN</cp:lastModifiedBy>
  <cp:revision>1</cp:revision>
  <dcterms:created xsi:type="dcterms:W3CDTF">2016-04-22T19:47:00Z</dcterms:created>
  <dcterms:modified xsi:type="dcterms:W3CDTF">2016-04-22T19:47:00Z</dcterms:modified>
</cp:coreProperties>
</file>